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29763" w14:textId="77777777" w:rsidR="00B57CB5" w:rsidRPr="00D03905" w:rsidRDefault="00D03905">
      <w:pPr>
        <w:rPr>
          <w:sz w:val="24"/>
          <w:szCs w:val="24"/>
        </w:rPr>
      </w:pPr>
      <w:bookmarkStart w:id="0" w:name="_GoBack"/>
      <w:r w:rsidRPr="00D03905">
        <w:rPr>
          <w:sz w:val="24"/>
          <w:szCs w:val="24"/>
        </w:rPr>
        <w:t>Gluten-Free Holiday Side Dishes</w:t>
      </w:r>
    </w:p>
    <w:p w14:paraId="13429764" w14:textId="77777777" w:rsidR="00B57CB5" w:rsidRPr="00D03905" w:rsidRDefault="00B57CB5">
      <w:pPr>
        <w:rPr>
          <w:sz w:val="24"/>
          <w:szCs w:val="24"/>
        </w:rPr>
      </w:pPr>
    </w:p>
    <w:p w14:paraId="13429767" w14:textId="77C120DB" w:rsidR="00B57CB5" w:rsidRPr="00D03905" w:rsidRDefault="00D03905">
      <w:pPr>
        <w:rPr>
          <w:sz w:val="24"/>
          <w:szCs w:val="24"/>
        </w:rPr>
      </w:pPr>
      <w:r w:rsidRPr="00D03905">
        <w:rPr>
          <w:sz w:val="24"/>
          <w:szCs w:val="24"/>
        </w:rPr>
        <w:t xml:space="preserve">If you have been diagnosed with celiac disease, or you are trying to avoid some breads, then knowing your gluten free options can be a paramount importance to your day. The tough part can be when holidays roll around, exposing you to many of the foods you </w:t>
      </w:r>
      <w:r w:rsidRPr="00D03905">
        <w:rPr>
          <w:sz w:val="24"/>
          <w:szCs w:val="24"/>
        </w:rPr>
        <w:t>avoid. Keeping up with a strict diet can be difficult, but it’s important to know that there is a light at the end of the tunnel. Here are some different gluten-free options for the holidays, so everyone at the table can enjoy what you have prepared.</w:t>
      </w:r>
    </w:p>
    <w:p w14:paraId="4716791B" w14:textId="77777777" w:rsidR="00D03905" w:rsidRPr="00D03905" w:rsidRDefault="00D03905">
      <w:pPr>
        <w:rPr>
          <w:sz w:val="24"/>
          <w:szCs w:val="24"/>
        </w:rPr>
      </w:pPr>
    </w:p>
    <w:p w14:paraId="13429768" w14:textId="4430CAEA" w:rsidR="00B57CB5" w:rsidRPr="00D03905" w:rsidRDefault="00D03905">
      <w:pPr>
        <w:rPr>
          <w:b/>
          <w:sz w:val="24"/>
          <w:szCs w:val="24"/>
        </w:rPr>
      </w:pPr>
      <w:r w:rsidRPr="00D03905">
        <w:rPr>
          <w:b/>
          <w:sz w:val="24"/>
          <w:szCs w:val="24"/>
        </w:rPr>
        <w:t xml:space="preserve">Leeks and Potatoes </w:t>
      </w:r>
    </w:p>
    <w:p w14:paraId="13429769" w14:textId="77777777" w:rsidR="00B57CB5" w:rsidRPr="00D03905" w:rsidRDefault="00B57CB5">
      <w:pPr>
        <w:rPr>
          <w:sz w:val="24"/>
          <w:szCs w:val="24"/>
        </w:rPr>
      </w:pPr>
    </w:p>
    <w:p w14:paraId="1342976A" w14:textId="3E196655" w:rsidR="00B57CB5" w:rsidRPr="00D03905" w:rsidRDefault="00D03905">
      <w:pPr>
        <w:rPr>
          <w:sz w:val="24"/>
          <w:szCs w:val="24"/>
        </w:rPr>
      </w:pPr>
      <w:r w:rsidRPr="00D03905">
        <w:rPr>
          <w:sz w:val="24"/>
          <w:szCs w:val="24"/>
        </w:rPr>
        <w:t>Po</w:t>
      </w:r>
      <w:r w:rsidRPr="00D03905">
        <w:rPr>
          <w:sz w:val="24"/>
          <w:szCs w:val="24"/>
        </w:rPr>
        <w:t>tatoes are a very</w:t>
      </w:r>
      <w:r w:rsidRPr="00D03905">
        <w:rPr>
          <w:sz w:val="24"/>
          <w:szCs w:val="24"/>
        </w:rPr>
        <w:t xml:space="preserve"> popular vegetable in an endless </w:t>
      </w:r>
      <w:r w:rsidR="007B327A" w:rsidRPr="00D03905">
        <w:rPr>
          <w:sz w:val="24"/>
          <w:szCs w:val="24"/>
        </w:rPr>
        <w:t>number</w:t>
      </w:r>
      <w:r w:rsidRPr="00D03905">
        <w:rPr>
          <w:sz w:val="24"/>
          <w:szCs w:val="24"/>
        </w:rPr>
        <w:t xml:space="preserve"> of dishes. Part of what makes them so great is the variety of ways in which they can be prepared and served to rows of smiling faces. This first dish is no exception. With </w:t>
      </w:r>
      <w:r w:rsidR="007B327A" w:rsidRPr="00D03905">
        <w:rPr>
          <w:sz w:val="24"/>
          <w:szCs w:val="24"/>
        </w:rPr>
        <w:t>its</w:t>
      </w:r>
      <w:r w:rsidRPr="00D03905">
        <w:rPr>
          <w:sz w:val="24"/>
          <w:szCs w:val="24"/>
        </w:rPr>
        <w:t xml:space="preserve"> flavorful tastes </w:t>
      </w:r>
      <w:r w:rsidRPr="00D03905">
        <w:rPr>
          <w:sz w:val="24"/>
          <w:szCs w:val="24"/>
        </w:rPr>
        <w:t>and mouth pleasing textures, the leek and potato oh goodness can satisfy the most discerning of palettes. The ingredients also pair well with breakfast foods like eggs, sausage, and ham, making the leftovers something to look forward to during the next day</w:t>
      </w:r>
      <w:r w:rsidRPr="00D03905">
        <w:rPr>
          <w:sz w:val="24"/>
          <w:szCs w:val="24"/>
        </w:rPr>
        <w:t xml:space="preserve"> or two. </w:t>
      </w:r>
    </w:p>
    <w:p w14:paraId="1342976B" w14:textId="77777777" w:rsidR="00B57CB5" w:rsidRPr="00D03905" w:rsidRDefault="00B57CB5">
      <w:pPr>
        <w:rPr>
          <w:sz w:val="24"/>
          <w:szCs w:val="24"/>
        </w:rPr>
      </w:pPr>
    </w:p>
    <w:p w14:paraId="1342976C" w14:textId="77777777" w:rsidR="00B57CB5" w:rsidRPr="00D03905" w:rsidRDefault="00D03905">
      <w:pPr>
        <w:rPr>
          <w:b/>
          <w:sz w:val="24"/>
          <w:szCs w:val="24"/>
        </w:rPr>
      </w:pPr>
      <w:r w:rsidRPr="00D03905">
        <w:rPr>
          <w:b/>
          <w:sz w:val="24"/>
          <w:szCs w:val="24"/>
        </w:rPr>
        <w:t>Gravy</w:t>
      </w:r>
    </w:p>
    <w:p w14:paraId="1342976D" w14:textId="77777777" w:rsidR="00B57CB5" w:rsidRPr="00D03905" w:rsidRDefault="00B57CB5">
      <w:pPr>
        <w:rPr>
          <w:sz w:val="24"/>
          <w:szCs w:val="24"/>
        </w:rPr>
      </w:pPr>
    </w:p>
    <w:p w14:paraId="1342976E" w14:textId="77777777" w:rsidR="00B57CB5" w:rsidRPr="00D03905" w:rsidRDefault="00D03905">
      <w:pPr>
        <w:rPr>
          <w:sz w:val="24"/>
          <w:szCs w:val="24"/>
        </w:rPr>
      </w:pPr>
      <w:r w:rsidRPr="00D03905">
        <w:rPr>
          <w:sz w:val="24"/>
          <w:szCs w:val="24"/>
        </w:rPr>
        <w:t>You love gravy, but what can you do? Flour contains gluten, and that is the exact reason you are trying to learn what kinds of foods you can eat during holiday time. Fear not however, because gravy can be made in lots of ways. You can sim</w:t>
      </w:r>
      <w:r w:rsidRPr="00D03905">
        <w:rPr>
          <w:sz w:val="24"/>
          <w:szCs w:val="24"/>
        </w:rPr>
        <w:t>ply leave out the flour which will leave your homemade gravy tasty but extra thin and watery, or you can do what the professionals have been doing and add some cornstarch. This will give your gravy some of the thickness that you’re looking for without havi</w:t>
      </w:r>
      <w:r w:rsidRPr="00D03905">
        <w:rPr>
          <w:sz w:val="24"/>
          <w:szCs w:val="24"/>
        </w:rPr>
        <w:t xml:space="preserve">ng to cheat your diet. </w:t>
      </w:r>
    </w:p>
    <w:p w14:paraId="1342976F" w14:textId="77777777" w:rsidR="00B57CB5" w:rsidRPr="00D03905" w:rsidRDefault="00B57CB5">
      <w:pPr>
        <w:rPr>
          <w:b/>
          <w:sz w:val="24"/>
          <w:szCs w:val="24"/>
        </w:rPr>
      </w:pPr>
    </w:p>
    <w:p w14:paraId="13429770" w14:textId="77777777" w:rsidR="00B57CB5" w:rsidRPr="00D03905" w:rsidRDefault="00D03905">
      <w:pPr>
        <w:rPr>
          <w:b/>
          <w:sz w:val="24"/>
          <w:szCs w:val="24"/>
        </w:rPr>
      </w:pPr>
      <w:r w:rsidRPr="00D03905">
        <w:rPr>
          <w:b/>
          <w:sz w:val="24"/>
          <w:szCs w:val="24"/>
        </w:rPr>
        <w:t>Spinach and Artichoke Dip</w:t>
      </w:r>
    </w:p>
    <w:p w14:paraId="13429771" w14:textId="77777777" w:rsidR="00B57CB5" w:rsidRPr="00D03905" w:rsidRDefault="00B57CB5">
      <w:pPr>
        <w:rPr>
          <w:b/>
          <w:sz w:val="24"/>
          <w:szCs w:val="24"/>
        </w:rPr>
      </w:pPr>
    </w:p>
    <w:p w14:paraId="13429772" w14:textId="4B628BB5" w:rsidR="00B57CB5" w:rsidRPr="00D03905" w:rsidRDefault="00D03905">
      <w:pPr>
        <w:rPr>
          <w:sz w:val="24"/>
          <w:szCs w:val="24"/>
        </w:rPr>
      </w:pPr>
      <w:r w:rsidRPr="00D03905">
        <w:rPr>
          <w:sz w:val="24"/>
          <w:szCs w:val="24"/>
        </w:rPr>
        <w:t xml:space="preserve">This dip makes and excellent </w:t>
      </w:r>
      <w:r w:rsidR="007B327A" w:rsidRPr="00D03905">
        <w:rPr>
          <w:sz w:val="24"/>
          <w:szCs w:val="24"/>
        </w:rPr>
        <w:t>complement</w:t>
      </w:r>
      <w:r w:rsidRPr="00D03905">
        <w:rPr>
          <w:sz w:val="24"/>
          <w:szCs w:val="24"/>
        </w:rPr>
        <w:t xml:space="preserve"> to many dishes and can even be used as a topping for meats, and chips of various kinds. There are lots of gluten free corn chip options available that will make for</w:t>
      </w:r>
      <w:r w:rsidRPr="00D03905">
        <w:rPr>
          <w:sz w:val="24"/>
          <w:szCs w:val="24"/>
        </w:rPr>
        <w:t xml:space="preserve"> a delicious treat, side dish or appetizer for your friends and family. Spinach and artichokes are gluten free, and the other main ingredient, cream cheese is most often gluten free. If you feel that you want to make the dip richer, you can easily add a fe</w:t>
      </w:r>
      <w:r w:rsidRPr="00D03905">
        <w:rPr>
          <w:sz w:val="24"/>
          <w:szCs w:val="24"/>
        </w:rPr>
        <w:t xml:space="preserve">w tablespoons of parmesan cheese or cheddar cheese to the mix. Use minced garlic for flavoring and you’ll have a dip no one at your dinner will forget. </w:t>
      </w:r>
    </w:p>
    <w:p w14:paraId="13429773" w14:textId="77777777" w:rsidR="00B57CB5" w:rsidRPr="00D03905" w:rsidRDefault="00D03905">
      <w:pPr>
        <w:rPr>
          <w:sz w:val="24"/>
          <w:szCs w:val="24"/>
        </w:rPr>
      </w:pPr>
      <w:r w:rsidRPr="00D03905">
        <w:rPr>
          <w:sz w:val="24"/>
          <w:szCs w:val="24"/>
        </w:rPr>
        <w:br/>
      </w:r>
      <w:bookmarkEnd w:id="0"/>
    </w:p>
    <w:sectPr w:rsidR="00B57CB5" w:rsidRPr="00D0390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57CB5"/>
    <w:rsid w:val="007B327A"/>
    <w:rsid w:val="00B57CB5"/>
    <w:rsid w:val="00D03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29763"/>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2017-11-09T18:34:00Z</dcterms:created>
  <dcterms:modified xsi:type="dcterms:W3CDTF">2017-11-10T14:09:00Z</dcterms:modified>
</cp:coreProperties>
</file>